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7E" w:rsidRDefault="00E7787E" w:rsidP="00E778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E7787E" w:rsidRDefault="00E7787E" w:rsidP="00E7787E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E7787E" w:rsidRDefault="00E7787E" w:rsidP="00E7787E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</w:p>
    <w:p w:rsidR="00E7787E" w:rsidRDefault="00E7787E" w:rsidP="00E7787E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E7787E" w:rsidRDefault="00E7787E" w:rsidP="00E7787E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</w:p>
    <w:p w:rsidR="00E7787E" w:rsidRDefault="00F5750B" w:rsidP="00E7787E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E7787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 w:rsidR="00E7787E">
        <w:rPr>
          <w:rFonts w:ascii="Times New Roman" w:hAnsi="Times New Roman"/>
          <w:sz w:val="28"/>
          <w:szCs w:val="28"/>
        </w:rPr>
        <w:t xml:space="preserve">.2019                         с. Гражданцево                                         №  </w:t>
      </w:r>
      <w:r>
        <w:rPr>
          <w:rFonts w:ascii="Times New Roman" w:hAnsi="Times New Roman"/>
          <w:sz w:val="28"/>
          <w:szCs w:val="28"/>
        </w:rPr>
        <w:t>13</w:t>
      </w:r>
    </w:p>
    <w:p w:rsidR="00E7787E" w:rsidRDefault="00E7787E" w:rsidP="00E7787E">
      <w:pPr>
        <w:tabs>
          <w:tab w:val="left" w:pos="0"/>
        </w:tabs>
        <w:ind w:right="76"/>
        <w:jc w:val="center"/>
        <w:rPr>
          <w:rFonts w:ascii="Calibri" w:hAnsi="Calibri"/>
          <w:sz w:val="28"/>
          <w:szCs w:val="28"/>
        </w:rPr>
      </w:pPr>
    </w:p>
    <w:p w:rsidR="00031AB0" w:rsidRDefault="00F5750B" w:rsidP="00031AB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Гражданцевского сельсовета Северного района Новосибирской области от 09.01.2019 № 2 «</w:t>
      </w:r>
      <w:r w:rsidR="00031AB0">
        <w:rPr>
          <w:rFonts w:ascii="Times New Roman" w:hAnsi="Times New Roman"/>
          <w:sz w:val="28"/>
          <w:szCs w:val="28"/>
        </w:rPr>
        <w:t xml:space="preserve">Об утверждении Плана правотворческой деятельности </w:t>
      </w:r>
    </w:p>
    <w:p w:rsidR="00031AB0" w:rsidRDefault="00031AB0" w:rsidP="00031AB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Гражданцевского сельсовета</w:t>
      </w:r>
    </w:p>
    <w:p w:rsidR="00806E6F" w:rsidRDefault="00031AB0" w:rsidP="00806E6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на 2019 год</w:t>
      </w:r>
      <w:r w:rsidR="00F5750B">
        <w:rPr>
          <w:rFonts w:ascii="Times New Roman" w:hAnsi="Times New Roman"/>
          <w:sz w:val="28"/>
          <w:szCs w:val="28"/>
        </w:rPr>
        <w:t>»</w:t>
      </w:r>
    </w:p>
    <w:p w:rsidR="00806E6F" w:rsidRDefault="00806E6F" w:rsidP="00806E6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31AB0" w:rsidRPr="00806E6F" w:rsidRDefault="00031AB0" w:rsidP="00806E6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6271">
        <w:rPr>
          <w:rFonts w:ascii="Times New Roman" w:hAnsi="Times New Roman"/>
          <w:sz w:val="28"/>
          <w:szCs w:val="28"/>
        </w:rPr>
        <w:tab/>
      </w:r>
      <w:proofErr w:type="gramStart"/>
      <w:r w:rsidR="00142D83" w:rsidRPr="007E6271">
        <w:rPr>
          <w:rFonts w:ascii="Times New Roman" w:hAnsi="Times New Roman"/>
          <w:sz w:val="28"/>
          <w:szCs w:val="28"/>
        </w:rPr>
        <w:t xml:space="preserve">В связи </w:t>
      </w:r>
      <w:r w:rsidR="007E6271" w:rsidRPr="007E6271">
        <w:rPr>
          <w:rFonts w:ascii="Times New Roman" w:hAnsi="Times New Roman"/>
          <w:sz w:val="28"/>
          <w:szCs w:val="28"/>
        </w:rPr>
        <w:t xml:space="preserve"> приказом Минтруда России от 07.10.2013 № 530н «О требов</w:t>
      </w:r>
      <w:r w:rsidR="007E6271" w:rsidRPr="007E6271">
        <w:rPr>
          <w:rFonts w:ascii="Times New Roman" w:hAnsi="Times New Roman"/>
          <w:sz w:val="28"/>
          <w:szCs w:val="28"/>
        </w:rPr>
        <w:t>а</w:t>
      </w:r>
      <w:r w:rsidR="007E6271" w:rsidRPr="007E6271">
        <w:rPr>
          <w:rFonts w:ascii="Times New Roman" w:hAnsi="Times New Roman"/>
          <w:sz w:val="28"/>
          <w:szCs w:val="28"/>
        </w:rPr>
        <w:t>ниях к размещению и наполнению подразделов, посвященных вопросам пр</w:t>
      </w:r>
      <w:r w:rsidR="007E6271" w:rsidRPr="007E6271">
        <w:rPr>
          <w:rFonts w:ascii="Times New Roman" w:hAnsi="Times New Roman"/>
          <w:sz w:val="28"/>
          <w:szCs w:val="28"/>
        </w:rPr>
        <w:t>о</w:t>
      </w:r>
      <w:r w:rsidR="007E6271" w:rsidRPr="007E6271">
        <w:rPr>
          <w:rFonts w:ascii="Times New Roman" w:hAnsi="Times New Roman"/>
          <w:sz w:val="28"/>
          <w:szCs w:val="28"/>
        </w:rPr>
        <w:t>тиводействия коррупции, официальных сайтов федеральных государстве</w:t>
      </w:r>
      <w:r w:rsidR="007E6271" w:rsidRPr="007E6271">
        <w:rPr>
          <w:rFonts w:ascii="Times New Roman" w:hAnsi="Times New Roman"/>
          <w:sz w:val="28"/>
          <w:szCs w:val="28"/>
        </w:rPr>
        <w:t>н</w:t>
      </w:r>
      <w:r w:rsidR="007E6271" w:rsidRPr="007E6271">
        <w:rPr>
          <w:rFonts w:ascii="Times New Roman" w:hAnsi="Times New Roman"/>
          <w:sz w:val="28"/>
          <w:szCs w:val="28"/>
        </w:rPr>
        <w:t>ных органов, Центрального банка Российской Федерации, Пенсионного фо</w:t>
      </w:r>
      <w:r w:rsidR="007E6271" w:rsidRPr="007E6271">
        <w:rPr>
          <w:rFonts w:ascii="Times New Roman" w:hAnsi="Times New Roman"/>
          <w:sz w:val="28"/>
          <w:szCs w:val="28"/>
        </w:rPr>
        <w:t>н</w:t>
      </w:r>
      <w:r w:rsidR="007E6271" w:rsidRPr="007E6271">
        <w:rPr>
          <w:rFonts w:ascii="Times New Roman" w:hAnsi="Times New Roman"/>
          <w:sz w:val="28"/>
          <w:szCs w:val="28"/>
        </w:rPr>
        <w:t>да Российской Федерации, Фонда социального страхования Российской Ф</w:t>
      </w:r>
      <w:r w:rsidR="007E6271" w:rsidRPr="007E6271">
        <w:rPr>
          <w:rFonts w:ascii="Times New Roman" w:hAnsi="Times New Roman"/>
          <w:sz w:val="28"/>
          <w:szCs w:val="28"/>
        </w:rPr>
        <w:t>е</w:t>
      </w:r>
      <w:r w:rsidR="007E6271" w:rsidRPr="007E6271">
        <w:rPr>
          <w:rFonts w:ascii="Times New Roman" w:hAnsi="Times New Roman"/>
          <w:sz w:val="28"/>
          <w:szCs w:val="28"/>
        </w:rPr>
        <w:t>дерации, Федерального фонда обязательного медицинского страхования, г</w:t>
      </w:r>
      <w:r w:rsidR="007E6271" w:rsidRPr="007E6271">
        <w:rPr>
          <w:rFonts w:ascii="Times New Roman" w:hAnsi="Times New Roman"/>
          <w:sz w:val="28"/>
          <w:szCs w:val="28"/>
        </w:rPr>
        <w:t>о</w:t>
      </w:r>
      <w:r w:rsidR="007E6271" w:rsidRPr="007E6271">
        <w:rPr>
          <w:rFonts w:ascii="Times New Roman" w:hAnsi="Times New Roman"/>
          <w:sz w:val="28"/>
          <w:szCs w:val="28"/>
        </w:rPr>
        <w:t>сударственных корпораций (компаний), иных организаций, созданных на о</w:t>
      </w:r>
      <w:r w:rsidR="007E6271" w:rsidRPr="007E6271">
        <w:rPr>
          <w:rFonts w:ascii="Times New Roman" w:hAnsi="Times New Roman"/>
          <w:sz w:val="28"/>
          <w:szCs w:val="28"/>
        </w:rPr>
        <w:t>с</w:t>
      </w:r>
      <w:r w:rsidR="007E6271" w:rsidRPr="007E6271">
        <w:rPr>
          <w:rFonts w:ascii="Times New Roman" w:hAnsi="Times New Roman"/>
          <w:sz w:val="28"/>
          <w:szCs w:val="28"/>
        </w:rPr>
        <w:t>новании федеральных законов, и требованиях к должностям, замещение к</w:t>
      </w:r>
      <w:r w:rsidR="007E6271" w:rsidRPr="007E6271">
        <w:rPr>
          <w:rFonts w:ascii="Times New Roman" w:hAnsi="Times New Roman"/>
          <w:sz w:val="28"/>
          <w:szCs w:val="28"/>
        </w:rPr>
        <w:t>о</w:t>
      </w:r>
      <w:r w:rsidR="007E6271" w:rsidRPr="007E6271">
        <w:rPr>
          <w:rFonts w:ascii="Times New Roman" w:hAnsi="Times New Roman"/>
          <w:sz w:val="28"/>
          <w:szCs w:val="28"/>
        </w:rPr>
        <w:t>торых влечет за</w:t>
      </w:r>
      <w:proofErr w:type="gramEnd"/>
      <w:r w:rsidR="007E6271" w:rsidRPr="007E627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E6271" w:rsidRPr="007E6271">
        <w:rPr>
          <w:rFonts w:ascii="Times New Roman" w:hAnsi="Times New Roman"/>
          <w:sz w:val="28"/>
          <w:szCs w:val="28"/>
        </w:rPr>
        <w:t>собой размещение сведений о доходах, расходах, об имущ</w:t>
      </w:r>
      <w:r w:rsidR="007E6271" w:rsidRPr="007E6271">
        <w:rPr>
          <w:rFonts w:ascii="Times New Roman" w:hAnsi="Times New Roman"/>
          <w:sz w:val="28"/>
          <w:szCs w:val="28"/>
        </w:rPr>
        <w:t>е</w:t>
      </w:r>
      <w:r w:rsidR="007E6271" w:rsidRPr="007E6271">
        <w:rPr>
          <w:rFonts w:ascii="Times New Roman" w:hAnsi="Times New Roman"/>
          <w:sz w:val="28"/>
          <w:szCs w:val="28"/>
        </w:rPr>
        <w:t>стве и обязательствах им</w:t>
      </w:r>
      <w:r w:rsidR="007E6271" w:rsidRPr="007E6271">
        <w:rPr>
          <w:rFonts w:ascii="Times New Roman" w:hAnsi="Times New Roman"/>
          <w:sz w:val="28"/>
          <w:szCs w:val="28"/>
        </w:rPr>
        <w:t>у</w:t>
      </w:r>
      <w:r w:rsidR="007E6271" w:rsidRPr="007E6271">
        <w:rPr>
          <w:rFonts w:ascii="Times New Roman" w:hAnsi="Times New Roman"/>
          <w:sz w:val="28"/>
          <w:szCs w:val="28"/>
        </w:rPr>
        <w:t xml:space="preserve">щественного характера», Федеральным законом от 02.03.2007 № 25-ФЗ  «О муниципальной службе в Российской Федерации», Федеральными законами от 29.07.2017 № 217-ФЗ, от 03.08.2018 </w:t>
      </w:r>
      <w:r w:rsidR="007E6271" w:rsidRPr="007E6271">
        <w:rPr>
          <w:rFonts w:ascii="Times New Roman" w:hAnsi="Times New Roman"/>
          <w:sz w:val="28"/>
          <w:szCs w:val="28"/>
        </w:rPr>
        <w:br/>
        <w:t>№ 307-ФЗ, от 30.10.2018 № 382-ФЗ;</w:t>
      </w:r>
      <w:r w:rsidR="005148F3">
        <w:rPr>
          <w:rFonts w:ascii="Times New Roman" w:hAnsi="Times New Roman"/>
          <w:sz w:val="28"/>
          <w:szCs w:val="28"/>
        </w:rPr>
        <w:t xml:space="preserve"> федеральным законом от 29.07.2017 № 217-ФЗ О ведени</w:t>
      </w:r>
      <w:r w:rsidR="00E92266">
        <w:rPr>
          <w:rFonts w:ascii="Times New Roman" w:hAnsi="Times New Roman"/>
          <w:sz w:val="28"/>
          <w:szCs w:val="28"/>
        </w:rPr>
        <w:t xml:space="preserve">и гражданами садоводства и </w:t>
      </w:r>
      <w:r w:rsidR="00E92266" w:rsidRPr="00E92266">
        <w:rPr>
          <w:rFonts w:ascii="Times New Roman" w:hAnsi="Times New Roman"/>
          <w:sz w:val="28"/>
          <w:szCs w:val="28"/>
        </w:rPr>
        <w:t>огородничества для собстве</w:t>
      </w:r>
      <w:r w:rsidR="00E92266" w:rsidRPr="00E92266">
        <w:rPr>
          <w:rFonts w:ascii="Times New Roman" w:hAnsi="Times New Roman"/>
          <w:sz w:val="28"/>
          <w:szCs w:val="28"/>
        </w:rPr>
        <w:t>н</w:t>
      </w:r>
      <w:r w:rsidR="00E92266" w:rsidRPr="00E92266">
        <w:rPr>
          <w:rFonts w:ascii="Times New Roman" w:hAnsi="Times New Roman"/>
          <w:sz w:val="28"/>
          <w:szCs w:val="28"/>
        </w:rPr>
        <w:t>ных нужд и о внесении изменений в отдельные законодательные акты Ро</w:t>
      </w:r>
      <w:r w:rsidR="00E92266" w:rsidRPr="00E92266">
        <w:rPr>
          <w:rFonts w:ascii="Times New Roman" w:hAnsi="Times New Roman"/>
          <w:sz w:val="28"/>
          <w:szCs w:val="28"/>
        </w:rPr>
        <w:t>с</w:t>
      </w:r>
      <w:r w:rsidR="00E92266" w:rsidRPr="00E92266">
        <w:rPr>
          <w:rFonts w:ascii="Times New Roman" w:hAnsi="Times New Roman"/>
          <w:sz w:val="28"/>
          <w:szCs w:val="28"/>
        </w:rPr>
        <w:t>сийской Федерации»;</w:t>
      </w:r>
      <w:proofErr w:type="gramEnd"/>
      <w:r w:rsidR="00E92266" w:rsidRPr="00E9226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92266" w:rsidRPr="00E92266">
        <w:rPr>
          <w:rFonts w:ascii="Times New Roman" w:hAnsi="Times New Roman"/>
          <w:sz w:val="28"/>
          <w:szCs w:val="28"/>
        </w:rPr>
        <w:t>постановлением Правительства РФ от 16.08.2018 № 952 «Требования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нужд», постановлением Правительства Росси</w:t>
      </w:r>
      <w:r w:rsidR="00E92266" w:rsidRPr="00E92266">
        <w:rPr>
          <w:rFonts w:ascii="Times New Roman" w:hAnsi="Times New Roman"/>
          <w:sz w:val="28"/>
          <w:szCs w:val="28"/>
        </w:rPr>
        <w:t>й</w:t>
      </w:r>
      <w:r w:rsidR="00E92266" w:rsidRPr="00E92266">
        <w:rPr>
          <w:rFonts w:ascii="Times New Roman" w:hAnsi="Times New Roman"/>
          <w:sz w:val="28"/>
          <w:szCs w:val="28"/>
        </w:rPr>
        <w:t>ской Федерации от 05.06.2015 № 554</w:t>
      </w:r>
      <w:r w:rsidR="00E92266">
        <w:rPr>
          <w:rFonts w:ascii="Times New Roman" w:hAnsi="Times New Roman"/>
          <w:sz w:val="28"/>
          <w:szCs w:val="28"/>
        </w:rPr>
        <w:t>; постановлением Правительства РФ от 13.06.2018 № 676 «О внесении изменений в некоторые акты Правительства Российской Федерации в связи с оптимизацией порядка разработки и утве</w:t>
      </w:r>
      <w:r w:rsidR="00E92266">
        <w:rPr>
          <w:rFonts w:ascii="Times New Roman" w:hAnsi="Times New Roman"/>
          <w:sz w:val="28"/>
          <w:szCs w:val="28"/>
        </w:rPr>
        <w:t>р</w:t>
      </w:r>
      <w:r w:rsidR="00E92266">
        <w:rPr>
          <w:rFonts w:ascii="Times New Roman" w:hAnsi="Times New Roman"/>
          <w:sz w:val="28"/>
          <w:szCs w:val="28"/>
        </w:rPr>
        <w:t>ждения административных регламентов»;</w:t>
      </w:r>
      <w:proofErr w:type="gramEnd"/>
      <w:r w:rsidR="00E9226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92266">
        <w:rPr>
          <w:rFonts w:ascii="Times New Roman" w:hAnsi="Times New Roman"/>
          <w:sz w:val="28"/>
          <w:szCs w:val="28"/>
        </w:rPr>
        <w:t>соответствии со статьями 43 - 48 Федерального закона</w:t>
      </w:r>
      <w:r>
        <w:rPr>
          <w:rFonts w:ascii="Times New Roman" w:hAnsi="Times New Roman"/>
          <w:sz w:val="28"/>
          <w:szCs w:val="28"/>
        </w:rPr>
        <w:t xml:space="preserve"> от 06 октября 2003 года № 131-ФЗ «Об общих принц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пах организации местного самоуправления в Российской Федерации», Уст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вом Гражданцевского сельсовета Северного района Новосибирской области, администрация Гражданцевского сельсовета Северного района Новосиби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ской области</w:t>
      </w:r>
    </w:p>
    <w:p w:rsidR="00031AB0" w:rsidRDefault="00031AB0" w:rsidP="00031A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031AB0" w:rsidRDefault="00806E6F" w:rsidP="00031AB0">
      <w:pPr>
        <w:pStyle w:val="a3"/>
        <w:numPr>
          <w:ilvl w:val="0"/>
          <w:numId w:val="2"/>
        </w:num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</w:t>
      </w:r>
      <w:r w:rsidR="00031AB0">
        <w:rPr>
          <w:rFonts w:ascii="Times New Roman" w:hAnsi="Times New Roman"/>
          <w:sz w:val="28"/>
          <w:szCs w:val="28"/>
        </w:rPr>
        <w:t xml:space="preserve"> План правотворческой деятельности администрации Гра</w:t>
      </w:r>
      <w:r w:rsidR="00031AB0">
        <w:rPr>
          <w:rFonts w:ascii="Times New Roman" w:hAnsi="Times New Roman"/>
          <w:sz w:val="28"/>
          <w:szCs w:val="28"/>
        </w:rPr>
        <w:t>ж</w:t>
      </w:r>
      <w:r w:rsidR="00031AB0">
        <w:rPr>
          <w:rFonts w:ascii="Times New Roman" w:hAnsi="Times New Roman"/>
          <w:sz w:val="28"/>
          <w:szCs w:val="28"/>
        </w:rPr>
        <w:t>данцевского сельсовета Северного района Новосибирской области на 2019 год</w:t>
      </w:r>
      <w:r>
        <w:rPr>
          <w:rFonts w:ascii="Times New Roman" w:hAnsi="Times New Roman"/>
          <w:sz w:val="28"/>
          <w:szCs w:val="28"/>
        </w:rPr>
        <w:t xml:space="preserve"> изменения (Приложение к постановлению)</w:t>
      </w:r>
      <w:r w:rsidR="00031AB0">
        <w:rPr>
          <w:rFonts w:ascii="Times New Roman" w:hAnsi="Times New Roman"/>
          <w:sz w:val="28"/>
          <w:szCs w:val="28"/>
        </w:rPr>
        <w:t>.</w:t>
      </w:r>
    </w:p>
    <w:p w:rsidR="00031AB0" w:rsidRDefault="00031AB0" w:rsidP="00031AB0">
      <w:pPr>
        <w:pStyle w:val="a5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lastRenderedPageBreak/>
        <w:t>Опубликовать данное постановление в периодическом печатном и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дании    «Вестник Гражданцевского сельсовета».</w:t>
      </w:r>
    </w:p>
    <w:p w:rsidR="00031AB0" w:rsidRDefault="00031AB0" w:rsidP="00031AB0">
      <w:pPr>
        <w:pStyle w:val="a3"/>
        <w:numPr>
          <w:ilvl w:val="0"/>
          <w:numId w:val="2"/>
        </w:numPr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специалиста 2-го разряда администрации Гражданцевского сельсовета Северного района Новосибирской области Погорелову О.С.</w:t>
      </w:r>
    </w:p>
    <w:p w:rsidR="00087B71" w:rsidRDefault="00087B71" w:rsidP="00087B71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31AB0" w:rsidRDefault="00031AB0" w:rsidP="00087B71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Гражданцевского</w:t>
      </w:r>
    </w:p>
    <w:p w:rsidR="00031AB0" w:rsidRDefault="00031AB0" w:rsidP="00031A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сельсовета  </w:t>
      </w:r>
    </w:p>
    <w:p w:rsidR="00031AB0" w:rsidRDefault="00031AB0" w:rsidP="00031A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031AB0" w:rsidRDefault="00031AB0" w:rsidP="00031A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М.В.Аверченко</w:t>
      </w:r>
    </w:p>
    <w:p w:rsidR="00031AB0" w:rsidRDefault="00031AB0" w:rsidP="00031A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1AB0" w:rsidRDefault="00031AB0" w:rsidP="00031A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AB0" w:rsidRDefault="00031AB0" w:rsidP="00031AB0">
      <w:pPr>
        <w:pStyle w:val="a3"/>
        <w:rPr>
          <w:rFonts w:ascii="Times New Roman" w:hAnsi="Times New Roman"/>
          <w:sz w:val="28"/>
          <w:szCs w:val="28"/>
        </w:rPr>
      </w:pPr>
    </w:p>
    <w:p w:rsidR="00D328B2" w:rsidRDefault="00D328B2" w:rsidP="00031AB0">
      <w:pPr>
        <w:pStyle w:val="a3"/>
        <w:rPr>
          <w:rFonts w:ascii="Times New Roman" w:hAnsi="Times New Roman"/>
          <w:sz w:val="28"/>
          <w:szCs w:val="28"/>
        </w:rPr>
      </w:pPr>
    </w:p>
    <w:p w:rsidR="00D328B2" w:rsidRDefault="00D328B2" w:rsidP="00031AB0">
      <w:pPr>
        <w:pStyle w:val="a3"/>
        <w:rPr>
          <w:rFonts w:ascii="Times New Roman" w:hAnsi="Times New Roman"/>
          <w:sz w:val="28"/>
          <w:szCs w:val="28"/>
        </w:rPr>
      </w:pPr>
    </w:p>
    <w:p w:rsidR="00031AB0" w:rsidRDefault="00031AB0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AB0" w:rsidRDefault="00031AB0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AB0" w:rsidRDefault="00031AB0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AB0" w:rsidRDefault="00031AB0" w:rsidP="00031A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ahoma"/>
          <w:sz w:val="24"/>
          <w:szCs w:val="24"/>
        </w:rPr>
      </w:pPr>
      <w:r>
        <w:rPr>
          <w:rFonts w:ascii="Times New Roman" w:eastAsia="Times New Roman" w:hAnsi="Times New Roman" w:cs="Tahoma"/>
          <w:sz w:val="24"/>
          <w:szCs w:val="24"/>
        </w:rPr>
        <w:t>Приложение № 1</w:t>
      </w:r>
    </w:p>
    <w:p w:rsidR="00031AB0" w:rsidRDefault="00031AB0" w:rsidP="00031A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ahoma"/>
          <w:sz w:val="24"/>
          <w:szCs w:val="24"/>
        </w:rPr>
      </w:pPr>
      <w:r>
        <w:rPr>
          <w:rFonts w:ascii="Times New Roman" w:eastAsia="Times New Roman" w:hAnsi="Times New Roman" w:cs="Tahoma"/>
          <w:sz w:val="24"/>
          <w:szCs w:val="24"/>
        </w:rPr>
        <w:t>                                                          к постановлению администрации</w:t>
      </w:r>
    </w:p>
    <w:p w:rsidR="00031AB0" w:rsidRDefault="00031AB0" w:rsidP="00031A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ahoma"/>
          <w:sz w:val="24"/>
          <w:szCs w:val="24"/>
        </w:rPr>
      </w:pPr>
      <w:r>
        <w:rPr>
          <w:rFonts w:ascii="Times New Roman" w:eastAsia="Times New Roman" w:hAnsi="Times New Roman" w:cs="Tahoma"/>
          <w:sz w:val="24"/>
          <w:szCs w:val="24"/>
        </w:rPr>
        <w:t xml:space="preserve">                                           Гражданцевского сельсовета Северного района </w:t>
      </w:r>
    </w:p>
    <w:p w:rsidR="00031AB0" w:rsidRDefault="00806E6F" w:rsidP="00031A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ahoma"/>
          <w:sz w:val="24"/>
          <w:szCs w:val="24"/>
        </w:rPr>
      </w:pPr>
      <w:r>
        <w:rPr>
          <w:rFonts w:ascii="Times New Roman" w:eastAsia="Times New Roman" w:hAnsi="Times New Roman" w:cs="Tahoma"/>
          <w:sz w:val="24"/>
          <w:szCs w:val="24"/>
        </w:rPr>
        <w:t>Новосибирской области   от 15.02</w:t>
      </w:r>
      <w:r w:rsidR="00031AB0">
        <w:rPr>
          <w:rFonts w:ascii="Times New Roman" w:eastAsia="Times New Roman" w:hAnsi="Times New Roman" w:cs="Tahoma"/>
          <w:sz w:val="24"/>
          <w:szCs w:val="24"/>
        </w:rPr>
        <w:t>.</w:t>
      </w:r>
      <w:r>
        <w:rPr>
          <w:rFonts w:ascii="Times New Roman" w:eastAsia="Times New Roman" w:hAnsi="Times New Roman" w:cs="Tahoma"/>
          <w:sz w:val="24"/>
          <w:szCs w:val="24"/>
        </w:rPr>
        <w:t>2019</w:t>
      </w:r>
      <w:r w:rsidR="00031AB0">
        <w:rPr>
          <w:rFonts w:ascii="Times New Roman" w:eastAsia="Times New Roman" w:hAnsi="Times New Roman" w:cs="Tahoma"/>
          <w:sz w:val="24"/>
          <w:szCs w:val="24"/>
        </w:rPr>
        <w:t xml:space="preserve"> № </w:t>
      </w:r>
      <w:r>
        <w:rPr>
          <w:rFonts w:ascii="Times New Roman" w:eastAsia="Times New Roman" w:hAnsi="Times New Roman" w:cs="Tahoma"/>
          <w:sz w:val="24"/>
          <w:szCs w:val="24"/>
        </w:rPr>
        <w:t>13</w:t>
      </w:r>
    </w:p>
    <w:p w:rsidR="00031AB0" w:rsidRDefault="00031AB0" w:rsidP="00031AB0">
      <w:pPr>
        <w:widowControl w:val="0"/>
        <w:spacing w:after="0" w:line="298" w:lineRule="exact"/>
        <w:ind w:right="2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31AB0" w:rsidRDefault="00031AB0" w:rsidP="00031AB0">
      <w:pPr>
        <w:widowControl w:val="0"/>
        <w:spacing w:after="0" w:line="298" w:lineRule="exact"/>
        <w:ind w:right="2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Л А Н</w:t>
      </w:r>
    </w:p>
    <w:p w:rsidR="00031AB0" w:rsidRDefault="00031AB0" w:rsidP="00031A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правотворческой деятельности администрации Гражданцевского сельсовета Северного района Новосибирской области на 2019 год</w:t>
      </w:r>
    </w:p>
    <w:tbl>
      <w:tblPr>
        <w:tblStyle w:val="a4"/>
        <w:tblW w:w="0" w:type="auto"/>
        <w:tblLook w:val="04A0"/>
      </w:tblPr>
      <w:tblGrid>
        <w:gridCol w:w="959"/>
        <w:gridCol w:w="2977"/>
        <w:gridCol w:w="2976"/>
        <w:gridCol w:w="2393"/>
      </w:tblGrid>
      <w:tr w:rsidR="00031AB0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AB0" w:rsidRDefault="00031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AB0" w:rsidRDefault="00031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проектов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ниципальных правовых актов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AB0" w:rsidRDefault="00031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рассмотрения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AB0" w:rsidRDefault="00031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</w:t>
            </w:r>
          </w:p>
        </w:tc>
      </w:tr>
      <w:tr w:rsidR="00031AB0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AB0" w:rsidRDefault="00031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AB0" w:rsidRDefault="00031AB0" w:rsidP="00F16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О внесение изменений и дополнений в решение Совета депутатов « О бюджете муниципального образования Гражданце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сельсовета Северн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Новосибирской области на 2019 год»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AB0" w:rsidRDefault="00AF6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031AB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AB0" w:rsidRDefault="00031AB0" w:rsidP="0011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031AB0" w:rsidRDefault="00031AB0" w:rsidP="00AF6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– го разряда </w:t>
            </w:r>
            <w:r w:rsidR="00AF6C2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r w:rsidR="00AF6C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6C27">
              <w:rPr>
                <w:rFonts w:ascii="Times New Roman" w:hAnsi="Times New Roman" w:cs="Times New Roman"/>
                <w:sz w:val="24"/>
                <w:szCs w:val="24"/>
              </w:rPr>
              <w:t>релова О.С.</w:t>
            </w:r>
          </w:p>
        </w:tc>
      </w:tr>
      <w:tr w:rsidR="00031AB0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AB0" w:rsidRDefault="00031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AB0" w:rsidRDefault="00031AB0" w:rsidP="00F16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 Главы Гражданце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сельсовета о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администрации за 2018 год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AB0" w:rsidRDefault="00031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AB0" w:rsidRDefault="00AF6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Гражданце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сельсовета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верного района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восибирской обла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М.В. Аверченко</w:t>
            </w:r>
          </w:p>
        </w:tc>
      </w:tr>
      <w:tr w:rsidR="00FE6165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165" w:rsidRPr="00AF6C27" w:rsidRDefault="00FE6165" w:rsidP="00AF6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C2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165" w:rsidRDefault="00FE6165" w:rsidP="00F16D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нормативно правовой акт (порядок получения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 служащим разрешения представителя нанимателя на участие на безвозмездной основе в управлении общественной организацией) основание: ФЗ-25 от 02.03.2007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165" w:rsidRDefault="00FE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6165" w:rsidRDefault="00FE6165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FE6165" w:rsidRDefault="00FE6165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– го разряда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FE6165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165" w:rsidRPr="001A303C" w:rsidRDefault="00FE6165" w:rsidP="001A3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A303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FE6165" w:rsidRPr="00AF6C27" w:rsidRDefault="00FE6165" w:rsidP="001A303C">
            <w:pPr>
              <w:pStyle w:val="a5"/>
              <w:ind w:left="-142" w:right="342" w:hanging="10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165" w:rsidRDefault="00FE6165" w:rsidP="004B69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мерах по предотвращ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нию и ликвидации чре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вычайных ситуаций в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риод весеннего половодья 2019 года на территории муниципального 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165" w:rsidRDefault="00FE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6165" w:rsidRDefault="00FE6165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Гражданце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сельсовета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верного района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восибирской обла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М.В. Аверченко</w:t>
            </w:r>
          </w:p>
        </w:tc>
      </w:tr>
      <w:tr w:rsidR="00FE6165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165" w:rsidRDefault="00FE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165" w:rsidRPr="00A328EF" w:rsidRDefault="00FE6165" w:rsidP="00F16D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О в</w:t>
            </w:r>
            <w:r w:rsid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несении изменений в нормативные </w:t>
            </w:r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правовые акты </w:t>
            </w:r>
            <w:proofErr w:type="gramStart"/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противодейс</w:t>
            </w:r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вию коррупции) (Приказ Минтруда России от 07.10.2013 № 530-н «О требованиях к размещ</w:t>
            </w:r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нию и наполнению по</w:t>
            </w:r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разделов, посвященных </w:t>
            </w:r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вопросам противодейс</w:t>
            </w:r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вия коррупции, офиц</w:t>
            </w:r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альных сайтов </w:t>
            </w:r>
            <w:r w:rsidR="00A328EF"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</w:t>
            </w:r>
            <w:r w:rsidR="00A328EF"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A328EF"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ных государственных о</w:t>
            </w:r>
            <w:r w:rsidR="00A328EF"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A328EF" w:rsidRPr="00A328EF">
              <w:rPr>
                <w:rFonts w:ascii="Times New Roman" w:eastAsia="Times New Roman" w:hAnsi="Times New Roman" w:cs="Times New Roman"/>
                <w:sz w:val="24"/>
                <w:szCs w:val="24"/>
              </w:rPr>
              <w:t>ганов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Центрального банка Российской Федерации, Пенсионного фонда Ро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сийской Федерации, Фо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да социального страхов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ния Российской Федер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ции, Федерального фонда обязательного медици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ского страхования, гос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дарственных корпораций (компаний), иных орган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заций, созданных на осн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вании федеральных зак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 xml:space="preserve">нов, и </w:t>
            </w:r>
            <w:proofErr w:type="gramStart"/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требованиях</w:t>
            </w:r>
            <w:proofErr w:type="gramEnd"/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 xml:space="preserve"> к должностям, замещение которых влечет за собой размещение сведений о доходах, расходах, об имуществе и обязательс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вах имущественного х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328EF" w:rsidRPr="00A328EF">
              <w:rPr>
                <w:rFonts w:ascii="Times New Roman" w:hAnsi="Times New Roman" w:cs="Times New Roman"/>
                <w:sz w:val="24"/>
                <w:szCs w:val="24"/>
              </w:rPr>
              <w:t>рактера»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165" w:rsidRDefault="00FE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квартал 2019 год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6165" w:rsidRDefault="00FE6165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FE6165" w:rsidRDefault="00FE6165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– го разряда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A328EF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8EF" w:rsidRDefault="00A32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8EF" w:rsidRDefault="00A328EF" w:rsidP="00F16D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нормативно-правой акт (требования к формиров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нию, утверждению 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дению плана-графика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купок товаров, работ и услуг для обеспечения нужд) основание: пост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новление Правительства РФ от 16.08.2018 № 952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8EF" w:rsidRDefault="00A32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2019 год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8EF" w:rsidRDefault="00A328EF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A328EF" w:rsidRDefault="00A328EF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– го разряда Пог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релова О.С.</w:t>
            </w:r>
          </w:p>
        </w:tc>
      </w:tr>
      <w:tr w:rsidR="003C3549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 w:rsidP="00F16D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нормативные правовые акты (административные регламенты предоставл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муниципальных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луг), для приведения их в соответствие с федерал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ным законодательством) основание: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ФЗ-210 от 27.07.2010; постановление Правительства РФ от 06.05.2011 № 373; пост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новление Правительства РФ от 13.06.2018 № 676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549" w:rsidRDefault="003C3549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3C3549" w:rsidRDefault="003C3549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– го разряда Пог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релова О.С.</w:t>
            </w:r>
          </w:p>
        </w:tc>
      </w:tr>
      <w:tr w:rsidR="003C3549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 w:rsidP="00F16D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безопасности на водных объектах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февраль, май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549" w:rsidRDefault="003C3549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3C3549" w:rsidRDefault="003C3549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го разряда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 Е.И.</w:t>
            </w:r>
          </w:p>
        </w:tc>
      </w:tr>
      <w:tr w:rsidR="003C3549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 w:rsidP="00F16D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и приведение в соответствие муниц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правовых актов, направленных на реализ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цию Федерального закона от 13.07.2015 № 218-ФЗ «О государственной рег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страции недвижимости ».</w:t>
            </w:r>
          </w:p>
          <w:p w:rsidR="003C3549" w:rsidRDefault="003C3549" w:rsidP="00F16D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закона от 03.07.2016г. № 361-ФЗ «О внесении изменений в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дельные законодательные акты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ции и признании утр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тившими силу отдельных законодательных актов (положений законод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актов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Федерации»;</w:t>
            </w:r>
          </w:p>
          <w:p w:rsidR="003C3549" w:rsidRDefault="003C3549" w:rsidP="00F16D95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закона от 03.07.2016г. № 360-ФЗ «О внесении изменений в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дельные законодательные акты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2E8D" w:rsidRDefault="00C82E8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3C3549" w:rsidRDefault="00C82E8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– го разряда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C82E8D" w:rsidRDefault="00C82E8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8D" w:rsidRDefault="00C82E8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C82E8D" w:rsidRDefault="00C82E8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– го разряда Пог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релова О.С.</w:t>
            </w:r>
          </w:p>
          <w:p w:rsidR="00C82E8D" w:rsidRDefault="00C82E8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8D" w:rsidRDefault="00C82E8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C82E8D" w:rsidRDefault="00C82E8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го разряда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 Е.И.</w:t>
            </w:r>
          </w:p>
        </w:tc>
      </w:tr>
      <w:tr w:rsidR="003C3549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 w:rsidP="00F16D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и приведение в соответствие муниц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правовых актов, направленных на реализ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цию Федерального закона от 27.11.2017 № 355-ФЗ  которым внесены измен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федеральный закон от 02.05.2006 № 59-ФЗ «О порядке рассмотрения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ращений граждан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549" w:rsidRDefault="003C3549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3C3549" w:rsidRDefault="003C3549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– го разряда Пог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релова О.С.</w:t>
            </w:r>
          </w:p>
        </w:tc>
      </w:tr>
      <w:tr w:rsidR="003C3549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 w:rsidP="00F16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Устав Гражданцевского сельсовета Северного района Новосибирской области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549" w:rsidRDefault="003C3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3C3549" w:rsidRDefault="003C3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го разряда Безг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О.В.</w:t>
            </w:r>
          </w:p>
        </w:tc>
      </w:tr>
      <w:tr w:rsidR="00806E6F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E6F" w:rsidRDefault="0080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806E6F" w:rsidRDefault="0080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E6F" w:rsidRDefault="00806E6F" w:rsidP="00806E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нормативные правовые акты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ФЗ от 29.07.2017 № 217-ФЗ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E6F" w:rsidRDefault="0080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E6F" w:rsidRDefault="00806E6F" w:rsidP="0080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806E6F" w:rsidRDefault="00806E6F" w:rsidP="0080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го разряда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 Е.И.</w:t>
            </w:r>
          </w:p>
        </w:tc>
      </w:tr>
      <w:tr w:rsidR="00806E6F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E6F" w:rsidRDefault="0080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E6F" w:rsidRDefault="00806E6F" w:rsidP="00F16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О прогнозе социально – экономического развития Гражданцевского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вета Северного района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2019 год»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E6F" w:rsidRDefault="0080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E6F" w:rsidRDefault="0080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806E6F" w:rsidRDefault="0080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– го разряда Пог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релова О.С.</w:t>
            </w:r>
          </w:p>
        </w:tc>
      </w:tr>
      <w:tr w:rsidR="00806E6F" w:rsidTr="00031AB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E6F" w:rsidRDefault="0080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E6F" w:rsidRDefault="00806E6F" w:rsidP="00031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О бюджете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образования 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данцевского сельсовета Северного района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сибирской области на 2020 год»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E6F" w:rsidRDefault="0080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E6F" w:rsidRDefault="00806E6F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  <w:p w:rsidR="00806E6F" w:rsidRDefault="00806E6F" w:rsidP="004B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– го разряда Пог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релова О.С.</w:t>
            </w:r>
          </w:p>
        </w:tc>
      </w:tr>
    </w:tbl>
    <w:p w:rsidR="00031AB0" w:rsidRDefault="00031AB0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1FAB" w:rsidRPr="00031AB0" w:rsidRDefault="000B1FAB" w:rsidP="00031AB0"/>
    <w:sectPr w:rsidR="000B1FAB" w:rsidRPr="00031AB0" w:rsidSect="00806E6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41AB3"/>
    <w:multiLevelType w:val="hybridMultilevel"/>
    <w:tmpl w:val="482AE132"/>
    <w:lvl w:ilvl="0" w:tplc="622CB280">
      <w:start w:val="1"/>
      <w:numFmt w:val="decimal"/>
      <w:lvlText w:val="%1."/>
      <w:lvlJc w:val="left"/>
      <w:pPr>
        <w:ind w:left="870" w:hanging="4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A37100"/>
    <w:multiLevelType w:val="multilevel"/>
    <w:tmpl w:val="39B06F90"/>
    <w:lvl w:ilvl="0">
      <w:start w:val="1"/>
      <w:numFmt w:val="decimal"/>
      <w:lvlText w:val="%1.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05" w:hanging="720"/>
      </w:pPr>
    </w:lvl>
    <w:lvl w:ilvl="2">
      <w:start w:val="1"/>
      <w:numFmt w:val="decimal"/>
      <w:isLgl/>
      <w:lvlText w:val="%1.%2.%3."/>
      <w:lvlJc w:val="left"/>
      <w:pPr>
        <w:ind w:left="1005" w:hanging="720"/>
      </w:pPr>
    </w:lvl>
    <w:lvl w:ilvl="3">
      <w:start w:val="1"/>
      <w:numFmt w:val="decimal"/>
      <w:isLgl/>
      <w:lvlText w:val="%1.%2.%3.%4."/>
      <w:lvlJc w:val="left"/>
      <w:pPr>
        <w:ind w:left="1365" w:hanging="1080"/>
      </w:pPr>
    </w:lvl>
    <w:lvl w:ilvl="4">
      <w:start w:val="1"/>
      <w:numFmt w:val="decimal"/>
      <w:isLgl/>
      <w:lvlText w:val="%1.%2.%3.%4.%5."/>
      <w:lvlJc w:val="left"/>
      <w:pPr>
        <w:ind w:left="1365" w:hanging="1080"/>
      </w:pPr>
    </w:lvl>
    <w:lvl w:ilvl="5">
      <w:start w:val="1"/>
      <w:numFmt w:val="decimal"/>
      <w:isLgl/>
      <w:lvlText w:val="%1.%2.%3.%4.%5.%6."/>
      <w:lvlJc w:val="left"/>
      <w:pPr>
        <w:ind w:left="1725" w:hanging="1440"/>
      </w:pPr>
    </w:lvl>
    <w:lvl w:ilvl="6">
      <w:start w:val="1"/>
      <w:numFmt w:val="decimal"/>
      <w:isLgl/>
      <w:lvlText w:val="%1.%2.%3.%4.%5.%6.%7."/>
      <w:lvlJc w:val="left"/>
      <w:pPr>
        <w:ind w:left="2085" w:hanging="1800"/>
      </w:pPr>
    </w:lvl>
    <w:lvl w:ilvl="7">
      <w:start w:val="1"/>
      <w:numFmt w:val="decimal"/>
      <w:isLgl/>
      <w:lvlText w:val="%1.%2.%3.%4.%5.%6.%7.%8."/>
      <w:lvlJc w:val="left"/>
      <w:pPr>
        <w:ind w:left="2085" w:hanging="1800"/>
      </w:pPr>
    </w:lvl>
    <w:lvl w:ilvl="8">
      <w:start w:val="1"/>
      <w:numFmt w:val="decimal"/>
      <w:isLgl/>
      <w:lvlText w:val="%1.%2.%3.%4.%5.%6.%7.%8.%9."/>
      <w:lvlJc w:val="left"/>
      <w:pPr>
        <w:ind w:left="2445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3C6115"/>
    <w:rsid w:val="00031AB0"/>
    <w:rsid w:val="00087B71"/>
    <w:rsid w:val="000B1FAB"/>
    <w:rsid w:val="00142D83"/>
    <w:rsid w:val="00152E43"/>
    <w:rsid w:val="00154231"/>
    <w:rsid w:val="001641B7"/>
    <w:rsid w:val="00184E5B"/>
    <w:rsid w:val="001A303C"/>
    <w:rsid w:val="002D2457"/>
    <w:rsid w:val="002E1C7F"/>
    <w:rsid w:val="003B5669"/>
    <w:rsid w:val="003C3549"/>
    <w:rsid w:val="003C6115"/>
    <w:rsid w:val="003F6FA2"/>
    <w:rsid w:val="00445FDD"/>
    <w:rsid w:val="00453233"/>
    <w:rsid w:val="0048630B"/>
    <w:rsid w:val="004C5284"/>
    <w:rsid w:val="005148F3"/>
    <w:rsid w:val="0053069B"/>
    <w:rsid w:val="005537D8"/>
    <w:rsid w:val="00625B78"/>
    <w:rsid w:val="006F228A"/>
    <w:rsid w:val="007B008D"/>
    <w:rsid w:val="007D0099"/>
    <w:rsid w:val="007E6271"/>
    <w:rsid w:val="00806E6F"/>
    <w:rsid w:val="00883085"/>
    <w:rsid w:val="008D48B9"/>
    <w:rsid w:val="009C5BCD"/>
    <w:rsid w:val="00A136ED"/>
    <w:rsid w:val="00A27FBF"/>
    <w:rsid w:val="00A328EF"/>
    <w:rsid w:val="00AF6C27"/>
    <w:rsid w:val="00C2358E"/>
    <w:rsid w:val="00C82E8D"/>
    <w:rsid w:val="00CD121B"/>
    <w:rsid w:val="00D328B2"/>
    <w:rsid w:val="00DC5DB5"/>
    <w:rsid w:val="00E563CC"/>
    <w:rsid w:val="00E7787E"/>
    <w:rsid w:val="00E92266"/>
    <w:rsid w:val="00F16D95"/>
    <w:rsid w:val="00F5750B"/>
    <w:rsid w:val="00FE6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85"/>
  </w:style>
  <w:style w:type="paragraph" w:styleId="1">
    <w:name w:val="heading 1"/>
    <w:basedOn w:val="a"/>
    <w:next w:val="a"/>
    <w:link w:val="10"/>
    <w:uiPriority w:val="9"/>
    <w:qFormat/>
    <w:rsid w:val="00445FDD"/>
    <w:pPr>
      <w:keepNext/>
      <w:keepLines/>
      <w:suppressAutoHyphens/>
      <w:spacing w:before="480" w:beforeAutospacing="1" w:after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611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3C61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4">
    <w:name w:val="Table Grid"/>
    <w:basedOn w:val="a1"/>
    <w:uiPriority w:val="59"/>
    <w:rsid w:val="003C6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45FDD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a5">
    <w:name w:val="List Paragraph"/>
    <w:basedOn w:val="a"/>
    <w:uiPriority w:val="34"/>
    <w:qFormat/>
    <w:rsid w:val="00031AB0"/>
    <w:pPr>
      <w:ind w:left="720"/>
      <w:contextualSpacing/>
    </w:pPr>
  </w:style>
  <w:style w:type="character" w:customStyle="1" w:styleId="2">
    <w:name w:val="Основной текст (2)_"/>
    <w:link w:val="21"/>
    <w:locked/>
    <w:rsid w:val="00031AB0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31AB0"/>
    <w:pPr>
      <w:widowControl w:val="0"/>
      <w:shd w:val="clear" w:color="auto" w:fill="FFFFFF"/>
      <w:spacing w:before="660" w:after="60" w:line="240" w:lineRule="atLeas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6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cp:lastPrinted>2019-02-11T14:28:00Z</cp:lastPrinted>
  <dcterms:created xsi:type="dcterms:W3CDTF">2018-06-05T04:16:00Z</dcterms:created>
  <dcterms:modified xsi:type="dcterms:W3CDTF">2019-02-13T08:01:00Z</dcterms:modified>
</cp:coreProperties>
</file>